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3" w:firstLineChars="200"/>
        <w:jc w:val="center"/>
        <w:rPr>
          <w:rFonts w:hint="eastAsia" w:eastAsia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44"/>
          <w:szCs w:val="44"/>
        </w:rPr>
        <w:t>专业带头人、教研室主任2019年度考核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拟定等级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3975"/>
        <w:gridCol w:w="1695"/>
        <w:gridCol w:w="906"/>
        <w:gridCol w:w="669"/>
        <w:gridCol w:w="3780"/>
        <w:gridCol w:w="1800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Style w:val="5"/>
                <w:b/>
                <w:bCs/>
                <w:sz w:val="24"/>
                <w:szCs w:val="24"/>
                <w:lang w:val="en-US" w:eastAsia="zh-CN" w:bidi="ar"/>
              </w:rPr>
              <w:t>专业或教研室名称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专业带头人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教研室主任</w:t>
            </w:r>
          </w:p>
        </w:tc>
        <w:tc>
          <w:tcPr>
            <w:tcW w:w="906" w:type="dxa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szCs w:val="24"/>
                <w:vertAlign w:val="baseline"/>
                <w:lang w:eastAsia="zh-CN"/>
              </w:rPr>
              <w:t>拟定等级</w:t>
            </w:r>
          </w:p>
        </w:tc>
        <w:tc>
          <w:tcPr>
            <w:tcW w:w="669" w:type="dxa"/>
            <w:vAlign w:val="top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eastAsia="仿宋"/>
                <w:b/>
                <w:bCs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Style w:val="5"/>
                <w:b/>
                <w:bCs/>
                <w:sz w:val="24"/>
                <w:szCs w:val="24"/>
                <w:lang w:val="en-US" w:eastAsia="zh-CN" w:bidi="ar"/>
              </w:rPr>
              <w:t>专业或教研室名称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专业带头人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教研室主任</w:t>
            </w:r>
          </w:p>
        </w:tc>
        <w:tc>
          <w:tcPr>
            <w:tcW w:w="839" w:type="dxa"/>
            <w:vAlign w:val="top"/>
          </w:tcPr>
          <w:p>
            <w:pPr>
              <w:jc w:val="center"/>
              <w:rPr>
                <w:rFonts w:hint="eastAsia" w:eastAsia="仿宋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eastAsia="仿宋"/>
                <w:b/>
                <w:bCs/>
                <w:sz w:val="24"/>
                <w:szCs w:val="24"/>
                <w:vertAlign w:val="baseline"/>
                <w:lang w:eastAsia="zh-CN"/>
              </w:rPr>
              <w:t>拟定等级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510" w:type="dxa"/>
          </w:tcPr>
          <w:p>
            <w:pPr>
              <w:jc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安全技术与管理（轨道交通安全）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黄敏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669" w:type="dxa"/>
          </w:tcPr>
          <w:p>
            <w:pPr>
              <w:jc w:val="center"/>
              <w:rPr>
                <w:rFonts w:hint="default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杨莉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jc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Style w:val="7"/>
                <w:b w:val="0"/>
                <w:bCs w:val="0"/>
                <w:color w:val="auto"/>
                <w:lang w:val="en-US" w:eastAsia="zh-CN" w:bidi="ar"/>
              </w:rPr>
              <w:t>建筑工程技术（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工程质量与安全</w:t>
            </w:r>
            <w:r>
              <w:rPr>
                <w:rStyle w:val="7"/>
                <w:b w:val="0"/>
                <w:bCs w:val="0"/>
                <w:color w:val="auto"/>
                <w:lang w:val="en-US" w:eastAsia="zh-CN" w:bidi="ar"/>
              </w:rPr>
              <w:t>）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刘晓辉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669" w:type="dxa"/>
            <w:vAlign w:val="top"/>
          </w:tcPr>
          <w:p>
            <w:pPr>
              <w:jc w:val="center"/>
              <w:rPr>
                <w:rFonts w:hint="default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计算机应用基础教研室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徐畅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jc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煤矿开采技术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谭程鹏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vAlign w:val="top"/>
          </w:tcPr>
          <w:p>
            <w:pPr>
              <w:jc w:val="center"/>
              <w:rPr>
                <w:rFonts w:hint="default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刘海妹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jc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李娟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vAlign w:val="top"/>
          </w:tcPr>
          <w:p>
            <w:pPr>
              <w:jc w:val="center"/>
              <w:rPr>
                <w:rFonts w:hint="default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吴琼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jc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安全技术与管理（民爆工程）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肖雄龙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vAlign w:val="top"/>
          </w:tcPr>
          <w:p>
            <w:pPr>
              <w:jc w:val="center"/>
              <w:rPr>
                <w:rFonts w:hint="default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李禹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jc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安全技术与管理（矿山安全技术）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孙玉琪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vAlign w:val="top"/>
          </w:tcPr>
          <w:p>
            <w:pPr>
              <w:jc w:val="center"/>
              <w:rPr>
                <w:rFonts w:hint="default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人力资源管理专业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康薇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jc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消防工程技术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孙明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vAlign w:val="top"/>
          </w:tcPr>
          <w:p>
            <w:pPr>
              <w:jc w:val="center"/>
              <w:rPr>
                <w:rFonts w:hint="default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市场营销专业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张馨仪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jc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安全技术与管理（注安方向）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杨弋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vAlign w:val="top"/>
          </w:tcPr>
          <w:p>
            <w:pPr>
              <w:jc w:val="center"/>
              <w:rPr>
                <w:rFonts w:hint="default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应用英语专业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范善颖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jc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谭庆龙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669" w:type="dxa"/>
            <w:vAlign w:val="top"/>
          </w:tcPr>
          <w:p>
            <w:pPr>
              <w:jc w:val="center"/>
              <w:rPr>
                <w:rFonts w:hint="default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酒店管理专业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曾懿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jc w:val="center"/>
              <w:rPr>
                <w:rFonts w:hint="default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郝彩霞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669" w:type="dxa"/>
            <w:vAlign w:val="top"/>
          </w:tcPr>
          <w:p>
            <w:pPr>
              <w:jc w:val="center"/>
              <w:rPr>
                <w:rFonts w:hint="default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会计专业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王健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jc w:val="center"/>
              <w:rPr>
                <w:rFonts w:hint="default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救援技术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郝彩霞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vAlign w:val="top"/>
          </w:tcPr>
          <w:p>
            <w:pPr>
              <w:jc w:val="center"/>
              <w:rPr>
                <w:rFonts w:hint="default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公共英语教研室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石小燕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jc w:val="center"/>
              <w:rPr>
                <w:rFonts w:hint="default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职业卫生技术与管理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彭言群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vAlign w:val="top"/>
          </w:tcPr>
          <w:p>
            <w:pPr>
              <w:jc w:val="center"/>
              <w:rPr>
                <w:rFonts w:hint="default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商务英语专业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刘凤娇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jc w:val="center"/>
              <w:rPr>
                <w:rFonts w:hint="default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安全健康与环保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彭言群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vAlign w:val="top"/>
          </w:tcPr>
          <w:p>
            <w:pPr>
              <w:jc w:val="center"/>
              <w:rPr>
                <w:rFonts w:hint="default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33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商务英语专业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刘榴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jc w:val="center"/>
              <w:rPr>
                <w:rFonts w:hint="default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测绘与地质工程技术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刘新平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vAlign w:val="top"/>
          </w:tcPr>
          <w:p>
            <w:pPr>
              <w:jc w:val="center"/>
              <w:rPr>
                <w:rFonts w:hint="default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34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人文教研室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戴玲玲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jc w:val="center"/>
              <w:rPr>
                <w:rFonts w:hint="default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刘新平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vAlign w:val="top"/>
          </w:tcPr>
          <w:p>
            <w:pPr>
              <w:jc w:val="center"/>
              <w:rPr>
                <w:rFonts w:hint="default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35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思政教研室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向宜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jc w:val="center"/>
              <w:rPr>
                <w:rFonts w:hint="default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安全生产监测监控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叶群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vAlign w:val="top"/>
          </w:tcPr>
          <w:p>
            <w:pPr>
              <w:jc w:val="center"/>
              <w:rPr>
                <w:rFonts w:hint="default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36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数理教研室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杨娇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jc w:val="center"/>
              <w:rPr>
                <w:rFonts w:hint="default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侯站正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vAlign w:val="top"/>
          </w:tcPr>
          <w:p>
            <w:pPr>
              <w:jc w:val="center"/>
              <w:rPr>
                <w:rFonts w:hint="default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37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心理教研室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张妮斯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jc w:val="center"/>
              <w:rPr>
                <w:rFonts w:hint="default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周文君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669" w:type="dxa"/>
            <w:vAlign w:val="top"/>
          </w:tcPr>
          <w:p>
            <w:pPr>
              <w:jc w:val="center"/>
              <w:rPr>
                <w:rFonts w:hint="default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38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体育教研室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肖毅志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jc w:val="center"/>
              <w:rPr>
                <w:rFonts w:hint="default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罗慧华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优秀</w:t>
            </w:r>
          </w:p>
        </w:tc>
        <w:tc>
          <w:tcPr>
            <w:tcW w:w="669" w:type="dxa"/>
            <w:vAlign w:val="top"/>
          </w:tcPr>
          <w:p>
            <w:pPr>
              <w:jc w:val="center"/>
              <w:rPr>
                <w:rFonts w:hint="default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39</w:t>
            </w:r>
          </w:p>
        </w:tc>
        <w:tc>
          <w:tcPr>
            <w:tcW w:w="3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就业创业指导教研室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曹安民</w:t>
            </w:r>
          </w:p>
        </w:tc>
        <w:tc>
          <w:tcPr>
            <w:tcW w:w="83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0" w:type="dxa"/>
          </w:tcPr>
          <w:p>
            <w:pPr>
              <w:jc w:val="center"/>
              <w:rPr>
                <w:rFonts w:hint="default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39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计算机网络技术（虚拟现实（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VR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）设计与制作）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刘青玲</w:t>
            </w:r>
          </w:p>
        </w:tc>
        <w:tc>
          <w:tcPr>
            <w:tcW w:w="90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</w:tcPr>
          <w:p>
            <w:pPr>
              <w:jc w:val="center"/>
              <w:rPr>
                <w:rFonts w:hint="default" w:eastAsia="仿宋"/>
                <w:b w:val="0"/>
                <w:bCs w:val="0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780" w:type="dxa"/>
          </w:tcPr>
          <w:p>
            <w:pPr>
              <w:jc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</w:tc>
        <w:tc>
          <w:tcPr>
            <w:tcW w:w="839" w:type="dxa"/>
          </w:tcPr>
          <w:p>
            <w:pPr>
              <w:jc w:val="center"/>
              <w:rPr>
                <w:rFonts w:hint="eastAsia" w:eastAsia="仿宋"/>
                <w:b w:val="0"/>
                <w:bCs w:val="0"/>
                <w:color w:val="auto"/>
                <w:sz w:val="21"/>
                <w:szCs w:val="21"/>
                <w:vertAlign w:val="baseli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123C9"/>
    <w:rsid w:val="13963FC9"/>
    <w:rsid w:val="143123C9"/>
    <w:rsid w:val="43345765"/>
    <w:rsid w:val="439513BD"/>
    <w:rsid w:val="7955698C"/>
    <w:rsid w:val="7BCB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6">
    <w:name w:val="font01"/>
    <w:basedOn w:val="4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7">
    <w:name w:val="font31"/>
    <w:basedOn w:val="4"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8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2020-05-01T01:19:00Z</dcterms:created>
  <dc:creator>梁瑞升</dc:creator>
  <cp:lastModifiedBy>9527</cp:lastModifiedBy>
  <dcterms:modified xsi:type="dcterms:W3CDTF">2020-05-01T02:39:40Z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